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询价单</w:t>
      </w:r>
    </w:p>
    <w:p>
      <w:pPr>
        <w:rPr>
          <w:sz w:val="24"/>
        </w:rPr>
      </w:pPr>
      <w:r>
        <w:rPr>
          <w:rFonts w:hint="eastAsia"/>
          <w:sz w:val="24"/>
        </w:rPr>
        <w:t>本单位需进行如下询价，望你</w:t>
      </w:r>
      <w:r>
        <w:rPr>
          <w:rFonts w:hint="eastAsia"/>
          <w:sz w:val="24"/>
          <w:lang w:eastAsia="zh-CN"/>
        </w:rPr>
        <w:t>单位</w:t>
      </w:r>
      <w:r>
        <w:rPr>
          <w:rFonts w:hint="eastAsia"/>
          <w:sz w:val="24"/>
        </w:rPr>
        <w:t>于</w:t>
      </w:r>
      <w:r>
        <w:rPr>
          <w:sz w:val="24"/>
          <w:u w:val="single"/>
        </w:rPr>
        <w:t xml:space="preserve">  202</w:t>
      </w:r>
      <w:r>
        <w:rPr>
          <w:rFonts w:hint="eastAsia"/>
          <w:sz w:val="24"/>
          <w:u w:val="single"/>
          <w:lang w:val="en-US" w:eastAsia="zh-CN"/>
        </w:rPr>
        <w:t>2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</w:rPr>
        <w:t>年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 xml:space="preserve">6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  <w:lang w:val="en-US" w:eastAsia="zh-CN"/>
        </w:rPr>
        <w:t xml:space="preserve"> 17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</w:rPr>
        <w:t>日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>17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</w:rPr>
        <w:t>时前</w:t>
      </w:r>
      <w:r>
        <w:rPr>
          <w:sz w:val="24"/>
        </w:rPr>
        <w:t>(</w:t>
      </w:r>
      <w:r>
        <w:rPr>
          <w:rFonts w:hint="eastAsia"/>
          <w:sz w:val="24"/>
        </w:rPr>
        <w:t>询价截止时间</w:t>
      </w:r>
      <w:r>
        <w:rPr>
          <w:sz w:val="24"/>
        </w:rPr>
        <w:t>)</w:t>
      </w:r>
      <w:r>
        <w:rPr>
          <w:rFonts w:hint="eastAsia"/>
          <w:sz w:val="24"/>
        </w:rPr>
        <w:t>将本询价单密封提交给我单位。</w:t>
      </w:r>
    </w:p>
    <w:tbl>
      <w:tblPr>
        <w:tblStyle w:val="2"/>
        <w:tblW w:w="145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2679"/>
        <w:gridCol w:w="720"/>
        <w:gridCol w:w="1080"/>
        <w:gridCol w:w="1817"/>
        <w:gridCol w:w="1395"/>
        <w:gridCol w:w="883"/>
        <w:gridCol w:w="2025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181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2679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技术参数、规格、型号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数量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送达地点</w:t>
            </w:r>
          </w:p>
        </w:tc>
        <w:tc>
          <w:tcPr>
            <w:tcW w:w="1817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需求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时间</w:t>
            </w:r>
          </w:p>
        </w:tc>
        <w:tc>
          <w:tcPr>
            <w:tcW w:w="1395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市场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单价</w:t>
            </w:r>
          </w:p>
        </w:tc>
        <w:tc>
          <w:tcPr>
            <w:tcW w:w="883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优惠率</w:t>
            </w:r>
            <w:r>
              <w:rPr>
                <w:b/>
                <w:sz w:val="24"/>
              </w:rPr>
              <w:t>%</w:t>
            </w:r>
          </w:p>
        </w:tc>
        <w:tc>
          <w:tcPr>
            <w:tcW w:w="382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实际报价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181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679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95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883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单价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户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外徒步咨询服务</w:t>
            </w:r>
          </w:p>
        </w:tc>
        <w:tc>
          <w:tcPr>
            <w:tcW w:w="2679" w:type="dxa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户外徒步穿越专业知识与实操的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实地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培训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咨询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授课。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vMerge w:val="restart"/>
            <w:vAlign w:val="center"/>
          </w:tcPr>
          <w:p>
            <w:pPr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2022年7月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-2022年12月</w:t>
            </w:r>
          </w:p>
        </w:tc>
        <w:tc>
          <w:tcPr>
            <w:tcW w:w="1395" w:type="dxa"/>
            <w:vAlign w:val="top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83" w:type="dxa"/>
            <w:vAlign w:val="top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025" w:type="dxa"/>
            <w:vAlign w:val="top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00" w:type="dxa"/>
            <w:vAlign w:val="top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8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679" w:type="dxa"/>
            <w:vAlign w:val="center"/>
          </w:tcPr>
          <w:p>
            <w:pPr>
              <w:spacing w:line="24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vMerge w:val="continue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395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83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025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81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67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vMerge w:val="continue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395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83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025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81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67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17" w:type="dxa"/>
            <w:vMerge w:val="continue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395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83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025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477" w:type="dxa"/>
            <w:gridSpan w:val="5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湖北漳富投资集团有限公司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联系人：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胡斌</w:t>
            </w:r>
            <w:r>
              <w:rPr>
                <w:rFonts w:ascii="仿宋_GB2312" w:eastAsia="仿宋_GB2312"/>
                <w:sz w:val="24"/>
              </w:rPr>
              <w:t xml:space="preserve">              </w:t>
            </w:r>
          </w:p>
          <w:p>
            <w:pPr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0724-6816996</w:t>
            </w:r>
            <w:r>
              <w:rPr>
                <w:rFonts w:ascii="仿宋_GB2312" w:eastAsia="仿宋_GB2312"/>
                <w:sz w:val="24"/>
              </w:rPr>
              <w:t xml:space="preserve">       </w:t>
            </w:r>
          </w:p>
        </w:tc>
        <w:tc>
          <w:tcPr>
            <w:tcW w:w="6103" w:type="dxa"/>
            <w:gridSpan w:val="4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以上内容由协议供货商填写</w:t>
            </w:r>
          </w:p>
          <w:p>
            <w:pPr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联系人：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  <w:p>
            <w:pPr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2022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>
      <w:pPr>
        <w:spacing w:line="300" w:lineRule="exact"/>
        <w:ind w:left="31680" w:hanging="360" w:hangingChars="200"/>
        <w:rPr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、本询价单是单位最终确认协议供货商的主要依据，由询价单位和协议供货商共同填写，填写内容必须要求清晰完整，如有涂改，应加盖公章。询价单位必须向当地该项目全部协议供货商发出本询价单；</w:t>
      </w:r>
    </w:p>
    <w:p>
      <w:pPr>
        <w:spacing w:line="300" w:lineRule="exact"/>
        <w:ind w:left="31680" w:hanging="360" w:hangingChars="200"/>
        <w:rPr>
          <w:sz w:val="18"/>
          <w:szCs w:val="18"/>
        </w:rPr>
      </w:pPr>
      <w:r>
        <w:rPr>
          <w:sz w:val="18"/>
          <w:szCs w:val="18"/>
        </w:rPr>
        <w:t xml:space="preserve">    2</w:t>
      </w:r>
      <w:r>
        <w:rPr>
          <w:rFonts w:hint="eastAsia"/>
          <w:sz w:val="18"/>
          <w:szCs w:val="18"/>
        </w:rPr>
        <w:t>、询价单位需填写“询价截止时间、项目名称、技术参数、规格、型号、单位、数量、送达地点、需求时间、询价单位联系人、联系电话、传真电话和日期”等；</w:t>
      </w:r>
    </w:p>
    <w:p>
      <w:pPr>
        <w:spacing w:line="300" w:lineRule="exact"/>
        <w:ind w:firstLine="360" w:firstLineChars="200"/>
        <w:rPr>
          <w:sz w:val="18"/>
          <w:szCs w:val="18"/>
        </w:rPr>
      </w:pP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、协议供货商需填写“市场单价、优惠率、实际报价单价、联系人、联系电话、传真电话和日期”等；</w:t>
      </w:r>
    </w:p>
    <w:p>
      <w:pPr>
        <w:spacing w:line="300" w:lineRule="exact"/>
        <w:ind w:firstLine="360" w:firstLineChars="200"/>
        <w:rPr>
          <w:sz w:val="18"/>
          <w:szCs w:val="18"/>
        </w:rPr>
      </w:pPr>
      <w:r>
        <w:rPr>
          <w:sz w:val="18"/>
          <w:szCs w:val="18"/>
        </w:rPr>
        <w:t>4</w:t>
      </w:r>
      <w:r>
        <w:rPr>
          <w:rFonts w:hint="eastAsia"/>
          <w:sz w:val="18"/>
          <w:szCs w:val="18"/>
        </w:rPr>
        <w:t>、协议供货商如未将本询价单在截止时间提前交给询价单位，视同自动放弃参与本次协议供货的权力；</w:t>
      </w:r>
    </w:p>
    <w:p>
      <w:pPr>
        <w:spacing w:line="300" w:lineRule="exact"/>
        <w:ind w:firstLine="360" w:firstLineChars="200"/>
        <w:rPr>
          <w:sz w:val="18"/>
          <w:szCs w:val="18"/>
        </w:rPr>
      </w:pPr>
      <w:r>
        <w:rPr>
          <w:sz w:val="18"/>
          <w:szCs w:val="18"/>
        </w:rPr>
        <w:t>5</w:t>
      </w:r>
      <w:r>
        <w:rPr>
          <w:rFonts w:hint="eastAsia"/>
          <w:sz w:val="18"/>
          <w:szCs w:val="18"/>
        </w:rPr>
        <w:t>、对满足技术要求的报价，以最低报价定标。</w:t>
      </w:r>
    </w:p>
    <w:p>
      <w:pPr>
        <w:spacing w:line="300" w:lineRule="exact"/>
        <w:ind w:firstLine="360" w:firstLineChars="200"/>
      </w:pPr>
      <w:r>
        <w:rPr>
          <w:sz w:val="18"/>
          <w:szCs w:val="18"/>
        </w:rPr>
        <w:t>6</w:t>
      </w:r>
      <w:r>
        <w:rPr>
          <w:rFonts w:hint="eastAsia"/>
          <w:sz w:val="18"/>
          <w:szCs w:val="18"/>
        </w:rPr>
        <w:t>、发票类别（专票，普票）</w:t>
      </w:r>
    </w:p>
    <w:sectPr>
      <w:pgSz w:w="16838" w:h="11906" w:orient="landscape"/>
      <w:pgMar w:top="779" w:right="1440" w:bottom="935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xMWE4MTQyYjhkODcxNDhmNjZmYzIxOGU4OGQ1YjAifQ=="/>
  </w:docVars>
  <w:rsids>
    <w:rsidRoot w:val="52054EFF"/>
    <w:rsid w:val="00082FCC"/>
    <w:rsid w:val="001219E0"/>
    <w:rsid w:val="002C4323"/>
    <w:rsid w:val="00396D6F"/>
    <w:rsid w:val="004603DB"/>
    <w:rsid w:val="00A27165"/>
    <w:rsid w:val="00A546C0"/>
    <w:rsid w:val="00C166BF"/>
    <w:rsid w:val="00E72650"/>
    <w:rsid w:val="00F5591E"/>
    <w:rsid w:val="00FB64BF"/>
    <w:rsid w:val="0402414A"/>
    <w:rsid w:val="04C90041"/>
    <w:rsid w:val="0C1A1027"/>
    <w:rsid w:val="1167388F"/>
    <w:rsid w:val="18B766C9"/>
    <w:rsid w:val="1C3F48C3"/>
    <w:rsid w:val="228549F4"/>
    <w:rsid w:val="235C4785"/>
    <w:rsid w:val="26E34246"/>
    <w:rsid w:val="407F5AA9"/>
    <w:rsid w:val="41A00C96"/>
    <w:rsid w:val="4CD32DFC"/>
    <w:rsid w:val="52054EFF"/>
    <w:rsid w:val="571A32E8"/>
    <w:rsid w:val="579602E6"/>
    <w:rsid w:val="594E4EE1"/>
    <w:rsid w:val="5BAA707E"/>
    <w:rsid w:val="719F075F"/>
    <w:rsid w:val="7A4F6913"/>
    <w:rsid w:val="7DC1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482</Words>
  <Characters>522</Characters>
  <Lines>0</Lines>
  <Paragraphs>0</Paragraphs>
  <TotalTime>4</TotalTime>
  <ScaleCrop>false</ScaleCrop>
  <LinksUpToDate>false</LinksUpToDate>
  <CharactersWithSpaces>578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2021-02-25T08:00:00Z</dcterms:created>
  <dc:creator>Administrator</dc:creator>
  <cp:lastModifiedBy>身未动心已远</cp:lastModifiedBy>
  <cp:lastPrinted>2022-03-03T05:56:00Z</cp:lastPrinted>
  <dcterms:modified xsi:type="dcterms:W3CDTF">2022-06-13T08:06:18Z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B096DB904B074C8BB7F3E01CDAC626EF</vt:lpwstr>
  </property>
</Properties>
</file>